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B5CF" w14:textId="2671EF7D" w:rsidR="00766DE0" w:rsidRDefault="00766DE0" w:rsidP="000C6C41">
      <w:pPr>
        <w:ind w:right="-24"/>
        <w:jc w:val="right"/>
      </w:pPr>
      <w:r w:rsidRPr="00766DE0">
        <w:rPr>
          <w:rFonts w:hint="eastAsia"/>
        </w:rPr>
        <w:t>第</w:t>
      </w:r>
      <w:r w:rsidRPr="00766DE0">
        <w:t>39回日本神経治療学会学術集会</w:t>
      </w:r>
    </w:p>
    <w:p w14:paraId="3AE175FE" w14:textId="0ED15315" w:rsidR="00766DE0" w:rsidRPr="00EA1A5F" w:rsidRDefault="00766DE0" w:rsidP="00B162E0">
      <w:pPr>
        <w:adjustRightInd w:val="0"/>
        <w:snapToGrid w:val="0"/>
        <w:spacing w:before="240"/>
        <w:jc w:val="center"/>
        <w:rPr>
          <w:b/>
          <w:bCs/>
          <w:sz w:val="36"/>
          <w:szCs w:val="40"/>
        </w:rPr>
      </w:pPr>
      <w:r w:rsidRPr="00766DE0">
        <w:rPr>
          <w:rFonts w:hint="eastAsia"/>
          <w:sz w:val="36"/>
          <w:szCs w:val="40"/>
          <w:bdr w:val="single" w:sz="4" w:space="0" w:color="auto"/>
        </w:rPr>
        <w:t xml:space="preserve">　</w:t>
      </w:r>
      <w:r w:rsidRPr="000C6C41">
        <w:rPr>
          <w:b/>
          <w:bCs/>
          <w:sz w:val="36"/>
          <w:szCs w:val="40"/>
          <w:bdr w:val="single" w:sz="4" w:space="0" w:color="auto"/>
        </w:rPr>
        <w:t>健康状態申告書</w:t>
      </w:r>
      <w:r w:rsidRPr="000C6C41">
        <w:rPr>
          <w:rFonts w:hint="eastAsia"/>
          <w:b/>
          <w:bCs/>
          <w:sz w:val="36"/>
          <w:szCs w:val="40"/>
          <w:bdr w:val="single" w:sz="4" w:space="0" w:color="auto"/>
        </w:rPr>
        <w:t xml:space="preserve">　</w:t>
      </w:r>
    </w:p>
    <w:p w14:paraId="52A8338A" w14:textId="3949F05D" w:rsidR="00766DE0" w:rsidRPr="00113E55" w:rsidRDefault="00766DE0" w:rsidP="000C6C41">
      <w:pPr>
        <w:jc w:val="center"/>
        <w:rPr>
          <w:b/>
          <w:bCs/>
          <w:sz w:val="26"/>
          <w:szCs w:val="26"/>
          <w:u w:val="single"/>
        </w:rPr>
      </w:pPr>
      <w:r w:rsidRPr="00113E55">
        <w:rPr>
          <w:b/>
          <w:bCs/>
          <w:sz w:val="26"/>
          <w:szCs w:val="26"/>
          <w:u w:val="single"/>
        </w:rPr>
        <w:t>※</w:t>
      </w:r>
      <w:r w:rsidR="003640A8" w:rsidRPr="00113E55">
        <w:rPr>
          <w:rFonts w:hint="eastAsia"/>
          <w:b/>
          <w:bCs/>
          <w:sz w:val="26"/>
          <w:szCs w:val="26"/>
          <w:u w:val="single"/>
        </w:rPr>
        <w:t>ご来場日ごとに</w:t>
      </w:r>
      <w:r w:rsidRPr="00113E55">
        <w:rPr>
          <w:b/>
          <w:bCs/>
          <w:sz w:val="26"/>
          <w:szCs w:val="26"/>
          <w:u w:val="single"/>
        </w:rPr>
        <w:t>必ず</w:t>
      </w:r>
      <w:r w:rsidR="00E1272D" w:rsidRPr="00113E55">
        <w:rPr>
          <w:rFonts w:hint="eastAsia"/>
          <w:b/>
          <w:bCs/>
          <w:sz w:val="26"/>
          <w:szCs w:val="26"/>
          <w:u w:val="single"/>
        </w:rPr>
        <w:t>総合</w:t>
      </w:r>
      <w:r w:rsidRPr="00113E55">
        <w:rPr>
          <w:b/>
          <w:bCs/>
          <w:sz w:val="26"/>
          <w:szCs w:val="26"/>
          <w:u w:val="single"/>
        </w:rPr>
        <w:t>受付にお立ち寄りの上、ご提出ください。</w:t>
      </w:r>
    </w:p>
    <w:p w14:paraId="05DCD99E" w14:textId="753BA142" w:rsidR="00766DE0" w:rsidRPr="00766DE0" w:rsidRDefault="00766DE0" w:rsidP="00113E55">
      <w:pPr>
        <w:adjustRightInd w:val="0"/>
        <w:snapToGrid w:val="0"/>
        <w:jc w:val="center"/>
        <w:rPr>
          <w:sz w:val="24"/>
          <w:szCs w:val="24"/>
        </w:rPr>
      </w:pPr>
      <w:r w:rsidRPr="00766DE0">
        <w:rPr>
          <w:sz w:val="24"/>
          <w:szCs w:val="24"/>
        </w:rPr>
        <w:t>第</w:t>
      </w:r>
      <w:r w:rsidRPr="00766DE0">
        <w:rPr>
          <w:rFonts w:hint="eastAsia"/>
          <w:sz w:val="24"/>
          <w:szCs w:val="24"/>
        </w:rPr>
        <w:t>39</w:t>
      </w:r>
      <w:r w:rsidRPr="00766DE0">
        <w:rPr>
          <w:sz w:val="24"/>
          <w:szCs w:val="24"/>
        </w:rPr>
        <w:t>回日本神経治療学会学術集会に現地講演・参加するに当って下記を申告します。</w:t>
      </w:r>
    </w:p>
    <w:p w14:paraId="1F502AD6" w14:textId="36E11E0E" w:rsidR="00766DE0" w:rsidRPr="00766DE0" w:rsidRDefault="00766DE0" w:rsidP="000C6C41">
      <w:pPr>
        <w:adjustRightInd w:val="0"/>
        <w:snapToGrid w:val="0"/>
        <w:spacing w:before="240"/>
        <w:rPr>
          <w:sz w:val="24"/>
          <w:szCs w:val="24"/>
        </w:rPr>
      </w:pPr>
      <w:r w:rsidRPr="00766DE0">
        <w:rPr>
          <w:sz w:val="24"/>
          <w:szCs w:val="24"/>
        </w:rPr>
        <w:t>【ご来場日前2週間における以下の事項の有無につき</w:t>
      </w:r>
      <w:r w:rsidR="008E794E">
        <w:rPr>
          <w:rFonts w:ascii="Segoe UI Emoji" w:hAnsi="Segoe UI Emoji" w:cs="Segoe UI Emoji" w:hint="eastAsia"/>
          <w:sz w:val="24"/>
          <w:szCs w:val="24"/>
        </w:rPr>
        <w:t>☑</w:t>
      </w:r>
      <w:r w:rsidRPr="00766DE0">
        <w:rPr>
          <w:sz w:val="24"/>
          <w:szCs w:val="24"/>
        </w:rPr>
        <w:t xml:space="preserve">をお願いします。】 </w:t>
      </w:r>
    </w:p>
    <w:p w14:paraId="3ABA9ED1" w14:textId="13DF7169" w:rsidR="00766DE0" w:rsidRPr="00EA1A5F" w:rsidRDefault="00766DE0" w:rsidP="00EA1A5F">
      <w:pPr>
        <w:adjustRightInd w:val="0"/>
        <w:snapToGrid w:val="0"/>
        <w:ind w:firstLineChars="200" w:firstLine="480"/>
        <w:rPr>
          <w:sz w:val="24"/>
          <w:szCs w:val="24"/>
        </w:rPr>
      </w:pPr>
      <w:r w:rsidRPr="00766DE0">
        <w:rPr>
          <w:noProof/>
          <w:sz w:val="24"/>
          <w:szCs w:val="24"/>
        </w:rPr>
        <mc:AlternateContent>
          <mc:Choice Requires="wps">
            <w:drawing>
              <wp:anchor distT="0" distB="0" distL="114300" distR="114300" simplePos="0" relativeHeight="251659264" behindDoc="0" locked="0" layoutInCell="1" allowOverlap="1" wp14:anchorId="2487BADE" wp14:editId="5FDBDA9E">
                <wp:simplePos x="0" y="0"/>
                <wp:positionH relativeFrom="margin">
                  <wp:align>center</wp:align>
                </wp:positionH>
                <wp:positionV relativeFrom="paragraph">
                  <wp:posOffset>11430</wp:posOffset>
                </wp:positionV>
                <wp:extent cx="6553200" cy="3114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53200" cy="311467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830A7" id="正方形/長方形 1" o:spid="_x0000_s1026" style="position:absolute;left:0;text-align:left;margin-left:0;margin-top:.9pt;width:516pt;height:245.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" filled="f" strokecolor="black [3213]" strokeweight=".5pt">
                <v:stroke dashstyle="longDash"/>
                <w10:wrap anchorx="margin"/>
              </v:rect>
            </w:pict>
          </mc:Fallback>
        </mc:AlternateContent>
      </w:r>
      <w:r w:rsidRPr="00766DE0">
        <w:rPr>
          <w:b/>
          <w:bCs/>
          <w:sz w:val="24"/>
          <w:szCs w:val="24"/>
        </w:rPr>
        <w:t>有</w:t>
      </w:r>
      <w:r w:rsidRPr="00766DE0">
        <w:rPr>
          <w:rFonts w:hint="eastAsia"/>
          <w:b/>
          <w:bCs/>
          <w:sz w:val="24"/>
          <w:szCs w:val="24"/>
        </w:rPr>
        <w:t xml:space="preserve"> </w:t>
      </w:r>
      <w:r w:rsidRPr="00766DE0">
        <w:rPr>
          <w:b/>
          <w:bCs/>
          <w:sz w:val="24"/>
          <w:szCs w:val="24"/>
        </w:rPr>
        <w:t xml:space="preserve"> 無 </w:t>
      </w:r>
    </w:p>
    <w:p w14:paraId="4EB27324" w14:textId="343BD915"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37.5 度以上の発熱がある </w:t>
      </w:r>
    </w:p>
    <w:p w14:paraId="7C723541" w14:textId="7703D9C9"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平熱を超える発熱が4日以上続いている </w:t>
      </w:r>
    </w:p>
    <w:p w14:paraId="645D88D7" w14:textId="69C6E815"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咳（せき）・のどの痛みなどの風邪の症状がある</w:t>
      </w:r>
    </w:p>
    <w:p w14:paraId="016082E3" w14:textId="0EC25568"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だるさ（倦怠感）、息苦しさ（呼吸困難）がある </w:t>
      </w:r>
    </w:p>
    <w:p w14:paraId="3D24BB73" w14:textId="50534036"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臭覚や味覚の異常がある</w:t>
      </w:r>
    </w:p>
    <w:p w14:paraId="0F0ACA9C" w14:textId="24D331C2"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体が重く感じる、疲れやすい等を感じる </w:t>
      </w:r>
    </w:p>
    <w:p w14:paraId="51D9BDC8" w14:textId="5528A6A8"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新型コロナウイルス感染症陽性とされた者との濃厚接触がある </w:t>
      </w:r>
    </w:p>
    <w:p w14:paraId="5E4CB24E" w14:textId="138E6A4E" w:rsidR="00766DE0" w:rsidRP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同居家族や身近な知人に感染が疑われる方いる </w:t>
      </w:r>
    </w:p>
    <w:p w14:paraId="4B47A2E0" w14:textId="77777777" w:rsidR="00766DE0" w:rsidRDefault="00766DE0" w:rsidP="00EA1A5F">
      <w:pPr>
        <w:adjustRightInd w:val="0"/>
        <w:snapToGrid w:val="0"/>
        <w:spacing w:line="300" w:lineRule="exact"/>
        <w:ind w:leftChars="202" w:left="424"/>
        <w:rPr>
          <w:sz w:val="24"/>
          <w:szCs w:val="24"/>
        </w:rPr>
      </w:pPr>
      <w:r w:rsidRPr="00E1272D">
        <w:rPr>
          <w:sz w:val="28"/>
          <w:szCs w:val="28"/>
        </w:rPr>
        <w:t>□  □</w:t>
      </w:r>
      <w:r w:rsidRPr="00766DE0">
        <w:rPr>
          <w:sz w:val="24"/>
          <w:szCs w:val="24"/>
        </w:rPr>
        <w:t xml:space="preserve">  過去14日以内に政府から入国制限、入国後の観察期間を必要とされている</w:t>
      </w:r>
    </w:p>
    <w:p w14:paraId="0151B5F3" w14:textId="1640533A" w:rsidR="00766DE0" w:rsidRPr="00766DE0" w:rsidRDefault="00766DE0" w:rsidP="00EA1A5F">
      <w:pPr>
        <w:adjustRightInd w:val="0"/>
        <w:snapToGrid w:val="0"/>
        <w:spacing w:line="300" w:lineRule="exact"/>
        <w:ind w:leftChars="202" w:left="424" w:firstLineChars="450" w:firstLine="1080"/>
        <w:rPr>
          <w:sz w:val="24"/>
          <w:szCs w:val="24"/>
        </w:rPr>
      </w:pPr>
      <w:r w:rsidRPr="00766DE0">
        <w:rPr>
          <w:sz w:val="24"/>
          <w:szCs w:val="24"/>
        </w:rPr>
        <w:t xml:space="preserve">国・地域等への渡航並びに当該国・地域の在住者と濃厚接触がある </w:t>
      </w:r>
    </w:p>
    <w:p w14:paraId="163D074D" w14:textId="77777777" w:rsidR="00766DE0" w:rsidRPr="00766DE0" w:rsidRDefault="00766DE0" w:rsidP="00766DE0">
      <w:pPr>
        <w:adjustRightInd w:val="0"/>
        <w:snapToGrid w:val="0"/>
        <w:spacing w:before="240"/>
        <w:ind w:leftChars="202" w:left="424"/>
        <w:rPr>
          <w:sz w:val="24"/>
          <w:szCs w:val="24"/>
        </w:rPr>
      </w:pPr>
      <w:r w:rsidRPr="00766DE0">
        <w:rPr>
          <w:sz w:val="24"/>
          <w:szCs w:val="24"/>
        </w:rPr>
        <w:t>※ その他（気になることがございましたら下記空欄にご記入ください。）</w:t>
      </w:r>
    </w:p>
    <w:p w14:paraId="3E3F0CEB" w14:textId="2200B5E4" w:rsidR="00EA1A5F" w:rsidRDefault="00766DE0" w:rsidP="00EA1A5F">
      <w:pPr>
        <w:adjustRightInd w:val="0"/>
        <w:snapToGrid w:val="0"/>
        <w:spacing w:before="240"/>
        <w:ind w:leftChars="202" w:left="424"/>
        <w:rPr>
          <w:sz w:val="22"/>
          <w:szCs w:val="24"/>
        </w:rPr>
      </w:pPr>
      <w:r w:rsidRPr="00766DE0">
        <w:rPr>
          <w:noProof/>
          <w:sz w:val="22"/>
          <w:szCs w:val="24"/>
        </w:rPr>
        <mc:AlternateContent>
          <mc:Choice Requires="wps">
            <w:drawing>
              <wp:anchor distT="0" distB="0" distL="114300" distR="114300" simplePos="0" relativeHeight="251662336" behindDoc="0" locked="0" layoutInCell="1" allowOverlap="1" wp14:anchorId="2F17BBB3" wp14:editId="497B8970">
                <wp:simplePos x="0" y="0"/>
                <wp:positionH relativeFrom="column">
                  <wp:posOffset>5809615</wp:posOffset>
                </wp:positionH>
                <wp:positionV relativeFrom="paragraph">
                  <wp:posOffset>61595</wp:posOffset>
                </wp:positionV>
                <wp:extent cx="152400" cy="371475"/>
                <wp:effectExtent l="0" t="0" r="19050" b="28575"/>
                <wp:wrapNone/>
                <wp:docPr id="3" name="左大かっこ 3"/>
                <wp:cNvGraphicFramePr/>
                <a:graphic xmlns:a="http://schemas.openxmlformats.org/drawingml/2006/main">
                  <a:graphicData uri="http://schemas.microsoft.com/office/word/2010/wordprocessingShape">
                    <wps:wsp>
                      <wps:cNvSpPr/>
                      <wps:spPr>
                        <a:xfrm flipH="1">
                          <a:off x="0" y="0"/>
                          <a:ext cx="152400" cy="3714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806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7.45pt;margin-top:4.85pt;width:12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" adj="738" strokecolor="black [3213]" strokeweight=".5pt">
                <v:stroke joinstyle="miter"/>
              </v:shape>
            </w:pict>
          </mc:Fallback>
        </mc:AlternateContent>
      </w:r>
      <w:r w:rsidRPr="00766DE0">
        <w:rPr>
          <w:noProof/>
          <w:sz w:val="22"/>
          <w:szCs w:val="24"/>
        </w:rPr>
        <mc:AlternateContent>
          <mc:Choice Requires="wps">
            <w:drawing>
              <wp:anchor distT="0" distB="0" distL="114300" distR="114300" simplePos="0" relativeHeight="251660288" behindDoc="0" locked="0" layoutInCell="1" allowOverlap="1" wp14:anchorId="311E29DE" wp14:editId="73A3DEAD">
                <wp:simplePos x="0" y="0"/>
                <wp:positionH relativeFrom="column">
                  <wp:posOffset>742950</wp:posOffset>
                </wp:positionH>
                <wp:positionV relativeFrom="paragraph">
                  <wp:posOffset>33020</wp:posOffset>
                </wp:positionV>
                <wp:extent cx="152400" cy="371475"/>
                <wp:effectExtent l="0" t="0" r="19050" b="28575"/>
                <wp:wrapNone/>
                <wp:docPr id="2" name="左大かっこ 2"/>
                <wp:cNvGraphicFramePr/>
                <a:graphic xmlns:a="http://schemas.openxmlformats.org/drawingml/2006/main">
                  <a:graphicData uri="http://schemas.microsoft.com/office/word/2010/wordprocessingShape">
                    <wps:wsp>
                      <wps:cNvSpPr/>
                      <wps:spPr>
                        <a:xfrm>
                          <a:off x="0" y="0"/>
                          <a:ext cx="152400" cy="3714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AEC55" id="左大かっこ 2" o:spid="_x0000_s1026" type="#_x0000_t85" style="position:absolute;left:0;text-align:left;margin-left:58.5pt;margin-top:2.6pt;width:1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" adj="738" strokecolor="black [3213]" strokeweight=".5pt">
                <v:stroke joinstyle="miter"/>
              </v:shape>
            </w:pict>
          </mc:Fallback>
        </mc:AlternateContent>
      </w:r>
      <w:r w:rsidR="00E1272D">
        <w:rPr>
          <w:rFonts w:hint="eastAsia"/>
          <w:sz w:val="22"/>
          <w:szCs w:val="24"/>
        </w:rPr>
        <w:t xml:space="preserve"> </w:t>
      </w:r>
      <w:r w:rsidR="00E1272D">
        <w:rPr>
          <w:sz w:val="22"/>
          <w:szCs w:val="24"/>
        </w:rPr>
        <w:t xml:space="preserve">       </w:t>
      </w:r>
    </w:p>
    <w:p w14:paraId="104EBF9A" w14:textId="77777777" w:rsidR="00EA1A5F" w:rsidRPr="00EA1A5F" w:rsidRDefault="00EA1A5F" w:rsidP="00DD3713">
      <w:pPr>
        <w:adjustRightInd w:val="0"/>
        <w:snapToGrid w:val="0"/>
        <w:spacing w:before="120"/>
        <w:ind w:leftChars="202" w:left="424"/>
        <w:rPr>
          <w:sz w:val="22"/>
          <w:szCs w:val="24"/>
        </w:rPr>
      </w:pPr>
    </w:p>
    <w:tbl>
      <w:tblPr>
        <w:tblStyle w:val="a3"/>
        <w:tblW w:w="0" w:type="auto"/>
        <w:tblLook w:val="04A0" w:firstRow="1" w:lastRow="0" w:firstColumn="1" w:lastColumn="0" w:noHBand="0" w:noVBand="1"/>
      </w:tblPr>
      <w:tblGrid>
        <w:gridCol w:w="4106"/>
        <w:gridCol w:w="6350"/>
      </w:tblGrid>
      <w:tr w:rsidR="00766DE0" w14:paraId="224AECEE" w14:textId="77777777" w:rsidTr="00DD3713">
        <w:trPr>
          <w:trHeight w:val="907"/>
        </w:trPr>
        <w:tc>
          <w:tcPr>
            <w:tcW w:w="4106" w:type="dxa"/>
            <w:vAlign w:val="center"/>
          </w:tcPr>
          <w:p w14:paraId="416D0762" w14:textId="03BEDE3D" w:rsidR="00766DE0" w:rsidRPr="00766DE0" w:rsidRDefault="00766DE0" w:rsidP="00766DE0">
            <w:pPr>
              <w:rPr>
                <w:sz w:val="32"/>
                <w:szCs w:val="36"/>
              </w:rPr>
            </w:pPr>
            <w:r w:rsidRPr="00766DE0">
              <w:rPr>
                <w:sz w:val="32"/>
                <w:szCs w:val="36"/>
              </w:rPr>
              <w:t>申告者氏名</w:t>
            </w:r>
          </w:p>
        </w:tc>
        <w:tc>
          <w:tcPr>
            <w:tcW w:w="6350" w:type="dxa"/>
            <w:vAlign w:val="center"/>
          </w:tcPr>
          <w:p w14:paraId="0EC1223B" w14:textId="77777777" w:rsidR="00766DE0" w:rsidRPr="00766DE0" w:rsidRDefault="00766DE0" w:rsidP="00766DE0">
            <w:pPr>
              <w:rPr>
                <w:sz w:val="32"/>
                <w:szCs w:val="36"/>
              </w:rPr>
            </w:pPr>
          </w:p>
        </w:tc>
      </w:tr>
      <w:tr w:rsidR="00766DE0" w14:paraId="7D6A41D8" w14:textId="77777777" w:rsidTr="00DD3713">
        <w:trPr>
          <w:trHeight w:val="907"/>
        </w:trPr>
        <w:tc>
          <w:tcPr>
            <w:tcW w:w="4106" w:type="dxa"/>
            <w:vAlign w:val="center"/>
          </w:tcPr>
          <w:p w14:paraId="2F70227B" w14:textId="4EB49482" w:rsidR="00766DE0" w:rsidRPr="00766DE0" w:rsidRDefault="00766DE0" w:rsidP="00766DE0">
            <w:pPr>
              <w:rPr>
                <w:sz w:val="32"/>
                <w:szCs w:val="36"/>
              </w:rPr>
            </w:pPr>
            <w:r w:rsidRPr="00766DE0">
              <w:rPr>
                <w:sz w:val="32"/>
                <w:szCs w:val="36"/>
              </w:rPr>
              <w:t>所属</w:t>
            </w:r>
          </w:p>
        </w:tc>
        <w:tc>
          <w:tcPr>
            <w:tcW w:w="6350" w:type="dxa"/>
            <w:vAlign w:val="center"/>
          </w:tcPr>
          <w:p w14:paraId="7BE78F1D" w14:textId="77777777" w:rsidR="00766DE0" w:rsidRPr="00766DE0" w:rsidRDefault="00766DE0" w:rsidP="00766DE0">
            <w:pPr>
              <w:rPr>
                <w:sz w:val="32"/>
                <w:szCs w:val="36"/>
              </w:rPr>
            </w:pPr>
          </w:p>
        </w:tc>
      </w:tr>
      <w:tr w:rsidR="00766DE0" w14:paraId="58234D5D" w14:textId="77777777" w:rsidTr="00DD3713">
        <w:trPr>
          <w:trHeight w:val="907"/>
        </w:trPr>
        <w:tc>
          <w:tcPr>
            <w:tcW w:w="4106" w:type="dxa"/>
            <w:vAlign w:val="center"/>
          </w:tcPr>
          <w:p w14:paraId="706CF47A" w14:textId="0A14C35D" w:rsidR="00766DE0" w:rsidRPr="00766DE0" w:rsidRDefault="00766DE0" w:rsidP="00766DE0">
            <w:pPr>
              <w:rPr>
                <w:sz w:val="32"/>
                <w:szCs w:val="36"/>
              </w:rPr>
            </w:pPr>
            <w:r w:rsidRPr="00766DE0">
              <w:rPr>
                <w:sz w:val="32"/>
                <w:szCs w:val="36"/>
              </w:rPr>
              <w:t>緊急連絡先</w:t>
            </w:r>
            <w:r w:rsidRPr="00EA1A5F">
              <w:t>（必ずご記入ください）</w:t>
            </w:r>
          </w:p>
        </w:tc>
        <w:tc>
          <w:tcPr>
            <w:tcW w:w="6350" w:type="dxa"/>
            <w:vAlign w:val="center"/>
          </w:tcPr>
          <w:p w14:paraId="1EEBD3A6" w14:textId="77777777" w:rsidR="00766DE0" w:rsidRPr="00766DE0" w:rsidRDefault="00766DE0" w:rsidP="00766DE0">
            <w:pPr>
              <w:rPr>
                <w:sz w:val="32"/>
                <w:szCs w:val="36"/>
              </w:rPr>
            </w:pPr>
          </w:p>
        </w:tc>
      </w:tr>
    </w:tbl>
    <w:p w14:paraId="00EBBE05" w14:textId="77777777" w:rsidR="00766DE0" w:rsidRPr="00EA1A5F" w:rsidRDefault="00766DE0" w:rsidP="00766DE0">
      <w:pPr>
        <w:spacing w:line="240" w:lineRule="exact"/>
      </w:pPr>
    </w:p>
    <w:p w14:paraId="77032A83" w14:textId="0F6CF7B7" w:rsidR="00880113" w:rsidRPr="00EA1A5F" w:rsidRDefault="00766DE0" w:rsidP="00B162E0">
      <w:pPr>
        <w:spacing w:line="220" w:lineRule="exact"/>
        <w:rPr>
          <w:sz w:val="20"/>
          <w:szCs w:val="21"/>
          <w:u w:val="single"/>
        </w:rPr>
      </w:pPr>
      <w:r w:rsidRPr="00EA1A5F">
        <w:rPr>
          <w:sz w:val="20"/>
          <w:szCs w:val="21"/>
        </w:rPr>
        <w:t>※本健康状態申告書は、本総会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 。</w:t>
      </w:r>
      <w:r w:rsidRPr="00EA1A5F">
        <w:rPr>
          <w:sz w:val="20"/>
          <w:szCs w:val="21"/>
          <w:u w:val="single"/>
        </w:rPr>
        <w:t>但し、本総会開催会場にて感染症患者またはその疑いのある方が発見された場合に必要な範囲</w:t>
      </w:r>
      <w:r w:rsidRPr="00EA1A5F">
        <w:rPr>
          <w:rFonts w:hint="eastAsia"/>
          <w:sz w:val="20"/>
          <w:szCs w:val="21"/>
          <w:u w:val="single"/>
        </w:rPr>
        <w:t>で</w:t>
      </w:r>
      <w:r w:rsidRPr="00EA1A5F">
        <w:rPr>
          <w:sz w:val="20"/>
          <w:szCs w:val="21"/>
          <w:u w:val="single"/>
        </w:rPr>
        <w:t>，保健所等に提供することがあります。</w:t>
      </w:r>
    </w:p>
    <w:p w14:paraId="6267EBF7" w14:textId="5AC8CD7B" w:rsidR="00EA1A5F" w:rsidRDefault="00B162E0" w:rsidP="006217E9">
      <w:pPr>
        <w:spacing w:line="280" w:lineRule="exact"/>
        <w:rPr>
          <w:u w:val="single"/>
        </w:rPr>
      </w:pPr>
      <w:r>
        <w:rPr>
          <w:noProof/>
          <w:u w:val="single"/>
        </w:rPr>
        <mc:AlternateContent>
          <mc:Choice Requires="wps">
            <w:drawing>
              <wp:anchor distT="0" distB="0" distL="114300" distR="114300" simplePos="0" relativeHeight="251664384" behindDoc="0" locked="0" layoutInCell="1" allowOverlap="1" wp14:anchorId="24920339" wp14:editId="6E578298">
                <wp:simplePos x="0" y="0"/>
                <wp:positionH relativeFrom="column">
                  <wp:posOffset>-200025</wp:posOffset>
                </wp:positionH>
                <wp:positionV relativeFrom="paragraph">
                  <wp:posOffset>107315</wp:posOffset>
                </wp:positionV>
                <wp:extent cx="69627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9627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3FF2C"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75pt,8.45pt" to="53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" strokecolor="black [3213]" strokeweight="1pt">
                <v:stroke dashstyle="longDash" joinstyle="miter"/>
              </v:line>
            </w:pict>
          </mc:Fallback>
        </mc:AlternateContent>
      </w:r>
    </w:p>
    <w:p w14:paraId="30867498" w14:textId="7339E3E6" w:rsidR="00DD3713" w:rsidRPr="00DD3713" w:rsidRDefault="001D62B9" w:rsidP="008E794E">
      <w:pPr>
        <w:spacing w:line="320" w:lineRule="exact"/>
        <w:jc w:val="center"/>
        <w:rPr>
          <w:b/>
          <w:bCs/>
          <w:sz w:val="28"/>
          <w:szCs w:val="28"/>
        </w:rPr>
      </w:pPr>
      <w:r>
        <w:rPr>
          <w:rFonts w:hint="eastAsia"/>
          <w:b/>
          <w:bCs/>
          <w:sz w:val="28"/>
          <w:szCs w:val="28"/>
        </w:rPr>
        <w:t>ご来場</w:t>
      </w:r>
      <w:r w:rsidR="00113E55">
        <w:rPr>
          <w:rFonts w:hint="eastAsia"/>
          <w:b/>
          <w:bCs/>
          <w:sz w:val="28"/>
          <w:szCs w:val="28"/>
        </w:rPr>
        <w:t>＜</w:t>
      </w:r>
      <w:r>
        <w:rPr>
          <w:rFonts w:hint="eastAsia"/>
          <w:b/>
          <w:bCs/>
          <w:sz w:val="28"/>
          <w:szCs w:val="28"/>
        </w:rPr>
        <w:t>初日</w:t>
      </w:r>
      <w:r w:rsidR="00113E55">
        <w:rPr>
          <w:rFonts w:hint="eastAsia"/>
          <w:b/>
          <w:bCs/>
          <w:sz w:val="28"/>
          <w:szCs w:val="28"/>
        </w:rPr>
        <w:t>＞</w:t>
      </w:r>
      <w:r w:rsidR="00DD3713" w:rsidRPr="00DD3713">
        <w:rPr>
          <w:rFonts w:hint="eastAsia"/>
          <w:b/>
          <w:bCs/>
          <w:sz w:val="28"/>
          <w:szCs w:val="28"/>
        </w:rPr>
        <w:t>のみご</w:t>
      </w:r>
      <w:r w:rsidR="003640A8">
        <w:rPr>
          <w:rFonts w:hint="eastAsia"/>
          <w:b/>
          <w:bCs/>
          <w:sz w:val="28"/>
          <w:szCs w:val="28"/>
        </w:rPr>
        <w:t>記載</w:t>
      </w:r>
      <w:r w:rsidR="00DD3713" w:rsidRPr="00DD3713">
        <w:rPr>
          <w:rFonts w:hint="eastAsia"/>
          <w:b/>
          <w:bCs/>
          <w:sz w:val="28"/>
          <w:szCs w:val="28"/>
        </w:rPr>
        <w:t>をお願いします。</w:t>
      </w:r>
    </w:p>
    <w:p w14:paraId="0DFEDAFC" w14:textId="4A44127F" w:rsidR="00F378FB" w:rsidRPr="00AC1B16" w:rsidRDefault="00F378FB" w:rsidP="008E794E">
      <w:pPr>
        <w:spacing w:line="320" w:lineRule="exact"/>
        <w:jc w:val="center"/>
        <w:rPr>
          <w:b/>
          <w:bCs/>
          <w:sz w:val="24"/>
          <w:szCs w:val="28"/>
        </w:rPr>
      </w:pPr>
      <w:r w:rsidRPr="00AC1B16">
        <w:rPr>
          <w:b/>
          <w:bCs/>
          <w:sz w:val="24"/>
          <w:szCs w:val="24"/>
        </w:rPr>
        <w:t>【</w:t>
      </w:r>
      <w:r w:rsidR="00B162E0" w:rsidRPr="00AC1B16">
        <w:rPr>
          <w:rFonts w:hint="eastAsia"/>
          <w:b/>
          <w:bCs/>
          <w:sz w:val="24"/>
          <w:szCs w:val="28"/>
        </w:rPr>
        <w:t xml:space="preserve">津市コンベンション開催等支援事業 </w:t>
      </w:r>
      <w:r w:rsidR="00EA1A5F" w:rsidRPr="00AC1B16">
        <w:rPr>
          <w:rFonts w:hint="eastAsia"/>
          <w:b/>
          <w:bCs/>
          <w:sz w:val="24"/>
          <w:szCs w:val="28"/>
        </w:rPr>
        <w:t>宿泊施設アンケート</w:t>
      </w:r>
      <w:r w:rsidRPr="00AC1B16">
        <w:rPr>
          <w:b/>
          <w:bCs/>
          <w:sz w:val="24"/>
          <w:szCs w:val="24"/>
        </w:rPr>
        <w:t>】</w:t>
      </w:r>
    </w:p>
    <w:p w14:paraId="22C39962" w14:textId="363C3BD9" w:rsidR="00B162E0" w:rsidRDefault="008E794E" w:rsidP="00B162E0">
      <w:pPr>
        <w:spacing w:line="280" w:lineRule="exact"/>
        <w:jc w:val="center"/>
        <w:rPr>
          <w:sz w:val="24"/>
          <w:szCs w:val="24"/>
          <w:u w:val="single"/>
        </w:rPr>
      </w:pPr>
      <w:r>
        <w:rPr>
          <w:rFonts w:hint="eastAsia"/>
          <w:sz w:val="24"/>
          <w:szCs w:val="24"/>
        </w:rPr>
        <w:t>※</w:t>
      </w:r>
      <w:r w:rsidRPr="008E794E">
        <w:rPr>
          <w:rFonts w:hint="eastAsia"/>
          <w:sz w:val="24"/>
          <w:szCs w:val="24"/>
          <w:u w:val="single"/>
        </w:rPr>
        <w:t>個人名は利用せず、宿泊先ごとの人数のみ集計いたします。</w:t>
      </w:r>
    </w:p>
    <w:p w14:paraId="3946D2D8" w14:textId="0CF068EB" w:rsidR="00DD3713" w:rsidRPr="00B162E0" w:rsidRDefault="00DD3713" w:rsidP="00DD3713">
      <w:pPr>
        <w:adjustRightInd w:val="0"/>
        <w:snapToGrid w:val="0"/>
        <w:spacing w:before="120" w:line="280" w:lineRule="exact"/>
        <w:jc w:val="center"/>
        <w:rPr>
          <w:rFonts w:ascii="Segoe UI Emoji" w:hAnsi="Segoe UI Emoji" w:cs="Segoe UI Emoji"/>
          <w:sz w:val="24"/>
          <w:szCs w:val="24"/>
        </w:rPr>
      </w:pPr>
      <w:r w:rsidRPr="008E794E">
        <w:rPr>
          <w:rFonts w:hint="eastAsia"/>
          <w:noProof/>
          <w:sz w:val="32"/>
          <w:szCs w:val="32"/>
        </w:rPr>
        <mc:AlternateContent>
          <mc:Choice Requires="wps">
            <w:drawing>
              <wp:anchor distT="0" distB="0" distL="114300" distR="114300" simplePos="0" relativeHeight="251663360" behindDoc="0" locked="0" layoutInCell="1" allowOverlap="1" wp14:anchorId="4EF376AF" wp14:editId="31F7D562">
                <wp:simplePos x="0" y="0"/>
                <wp:positionH relativeFrom="column">
                  <wp:posOffset>-180975</wp:posOffset>
                </wp:positionH>
                <wp:positionV relativeFrom="paragraph">
                  <wp:posOffset>311785</wp:posOffset>
                </wp:positionV>
                <wp:extent cx="6953250" cy="1238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95325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17366" id="正方形/長方形 4" o:spid="_x0000_s1026" style="position:absolute;left:0;text-align:left;margin-left:-14.25pt;margin-top:24.55pt;width:54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" filled="f" strokecolor="#1f3763 [1604]" strokeweight="1pt"/>
            </w:pict>
          </mc:Fallback>
        </mc:AlternateContent>
      </w:r>
      <w:r>
        <w:rPr>
          <w:rFonts w:hint="eastAsia"/>
          <w:sz w:val="24"/>
          <w:szCs w:val="24"/>
        </w:rPr>
        <w:t>宿泊日・宿泊先を</w:t>
      </w:r>
      <w:r>
        <w:rPr>
          <w:rFonts w:ascii="Segoe UI Emoji" w:hAnsi="Segoe UI Emoji" w:cs="Segoe UI Emoji"/>
          <w:sz w:val="24"/>
          <w:szCs w:val="24"/>
        </w:rPr>
        <w:t>☑</w:t>
      </w:r>
      <w:r>
        <w:rPr>
          <w:rFonts w:ascii="游明朝" w:eastAsia="游明朝" w:hAnsi="游明朝" w:cs="游明朝" w:hint="eastAsia"/>
          <w:sz w:val="24"/>
          <w:szCs w:val="24"/>
        </w:rPr>
        <w:t>して下さい。</w:t>
      </w:r>
      <w:r w:rsidRPr="00B162E0">
        <w:rPr>
          <w:rFonts w:hint="eastAsia"/>
          <w:sz w:val="24"/>
          <w:szCs w:val="24"/>
        </w:rPr>
        <w:t>（記載は任意です）</w:t>
      </w:r>
    </w:p>
    <w:p w14:paraId="351D20A2" w14:textId="4E20429F" w:rsidR="00DD3713" w:rsidRPr="00DD3713" w:rsidRDefault="00DD3713" w:rsidP="00DD3713">
      <w:pPr>
        <w:adjustRightInd w:val="0"/>
        <w:snapToGrid w:val="0"/>
        <w:spacing w:before="240" w:line="280" w:lineRule="exact"/>
        <w:jc w:val="center"/>
        <w:rPr>
          <w:sz w:val="24"/>
          <w:szCs w:val="24"/>
        </w:rPr>
      </w:pPr>
      <w:r>
        <w:rPr>
          <w:rFonts w:hint="eastAsia"/>
          <w:sz w:val="24"/>
          <w:szCs w:val="24"/>
        </w:rPr>
        <w:t>宿泊日　□10月27日（水）　□28日（木）　□29日（金）</w:t>
      </w:r>
      <w:r w:rsidR="00AC1B16">
        <w:rPr>
          <w:rFonts w:hint="eastAsia"/>
          <w:sz w:val="24"/>
          <w:szCs w:val="24"/>
        </w:rPr>
        <w:t xml:space="preserve">　□30日（土）</w:t>
      </w:r>
    </w:p>
    <w:p w14:paraId="070A12EC" w14:textId="66B09A04" w:rsidR="00EA1A5F" w:rsidRPr="008E794E" w:rsidRDefault="00EA1A5F" w:rsidP="008E794E">
      <w:pPr>
        <w:spacing w:before="240" w:line="280" w:lineRule="exact"/>
        <w:rPr>
          <w:sz w:val="24"/>
          <w:szCs w:val="28"/>
        </w:rPr>
      </w:pPr>
      <w:r w:rsidRPr="008E794E">
        <w:rPr>
          <w:rFonts w:hint="eastAsia"/>
          <w:sz w:val="24"/>
          <w:szCs w:val="28"/>
        </w:rPr>
        <w:t>□ホテルルートイン津駅南</w:t>
      </w:r>
      <w:r w:rsidRPr="008E794E">
        <w:rPr>
          <w:sz w:val="24"/>
          <w:szCs w:val="28"/>
        </w:rPr>
        <w:tab/>
      </w:r>
      <w:r w:rsidRPr="008E794E">
        <w:rPr>
          <w:rFonts w:hint="eastAsia"/>
          <w:sz w:val="24"/>
          <w:szCs w:val="28"/>
        </w:rPr>
        <w:t>□ホテル</w:t>
      </w:r>
      <w:r w:rsidR="008E794E">
        <w:rPr>
          <w:rFonts w:hint="eastAsia"/>
          <w:sz w:val="24"/>
          <w:szCs w:val="28"/>
        </w:rPr>
        <w:t xml:space="preserve"> </w:t>
      </w:r>
      <w:r w:rsidRPr="008E794E">
        <w:rPr>
          <w:rFonts w:hint="eastAsia"/>
          <w:sz w:val="24"/>
          <w:szCs w:val="28"/>
        </w:rPr>
        <w:t>ザ・グランコート</w:t>
      </w:r>
      <w:r w:rsidRPr="008E794E">
        <w:rPr>
          <w:sz w:val="24"/>
          <w:szCs w:val="28"/>
        </w:rPr>
        <w:tab/>
      </w:r>
      <w:r w:rsidRPr="008E794E">
        <w:rPr>
          <w:rFonts w:hint="eastAsia"/>
          <w:sz w:val="24"/>
          <w:szCs w:val="28"/>
        </w:rPr>
        <w:t>□ホテルグリーンパーク津</w:t>
      </w:r>
    </w:p>
    <w:p w14:paraId="098810D3" w14:textId="77777777" w:rsidR="00EA1A5F" w:rsidRPr="008E794E" w:rsidRDefault="00EA1A5F" w:rsidP="00EA1A5F">
      <w:pPr>
        <w:spacing w:line="280" w:lineRule="exact"/>
        <w:rPr>
          <w:sz w:val="24"/>
          <w:szCs w:val="28"/>
        </w:rPr>
      </w:pPr>
      <w:r w:rsidRPr="008E794E">
        <w:rPr>
          <w:rFonts w:hint="eastAsia"/>
          <w:sz w:val="24"/>
          <w:szCs w:val="28"/>
        </w:rPr>
        <w:t>□三交イン津駅前</w:t>
      </w:r>
      <w:r w:rsidRPr="008E794E">
        <w:rPr>
          <w:sz w:val="24"/>
          <w:szCs w:val="28"/>
        </w:rPr>
        <w:tab/>
      </w:r>
      <w:r w:rsidRPr="008E794E">
        <w:rPr>
          <w:sz w:val="24"/>
          <w:szCs w:val="28"/>
        </w:rPr>
        <w:tab/>
      </w:r>
      <w:r w:rsidRPr="008E794E">
        <w:rPr>
          <w:rFonts w:hint="eastAsia"/>
          <w:sz w:val="24"/>
          <w:szCs w:val="28"/>
        </w:rPr>
        <w:t>□ビジネスホテル三徳</w:t>
      </w:r>
      <w:r w:rsidRPr="008E794E">
        <w:rPr>
          <w:sz w:val="24"/>
          <w:szCs w:val="28"/>
        </w:rPr>
        <w:tab/>
      </w:r>
      <w:r w:rsidRPr="008E794E">
        <w:rPr>
          <w:sz w:val="24"/>
          <w:szCs w:val="28"/>
        </w:rPr>
        <w:tab/>
      </w:r>
      <w:r w:rsidRPr="008E794E">
        <w:rPr>
          <w:rFonts w:hint="eastAsia"/>
          <w:sz w:val="24"/>
          <w:szCs w:val="28"/>
        </w:rPr>
        <w:t>□</w:t>
      </w:r>
      <w:r w:rsidRPr="008E794E">
        <w:rPr>
          <w:sz w:val="24"/>
          <w:szCs w:val="28"/>
        </w:rPr>
        <w:t>APOA　HOTEL津</w:t>
      </w:r>
    </w:p>
    <w:p w14:paraId="308C1C62" w14:textId="77777777" w:rsidR="00F378FB" w:rsidRPr="008E794E" w:rsidRDefault="00EA1A5F" w:rsidP="00EA1A5F">
      <w:pPr>
        <w:spacing w:line="280" w:lineRule="exact"/>
        <w:rPr>
          <w:w w:val="80"/>
          <w:sz w:val="24"/>
          <w:szCs w:val="28"/>
        </w:rPr>
      </w:pPr>
      <w:r w:rsidRPr="008E794E">
        <w:rPr>
          <w:rFonts w:hint="eastAsia"/>
          <w:sz w:val="24"/>
          <w:szCs w:val="28"/>
        </w:rPr>
        <w:t>□フェニックスホテル</w:t>
      </w:r>
      <w:r w:rsidRPr="008E794E">
        <w:rPr>
          <w:sz w:val="24"/>
          <w:szCs w:val="28"/>
        </w:rPr>
        <w:tab/>
      </w:r>
      <w:r w:rsidRPr="008E794E">
        <w:rPr>
          <w:sz w:val="24"/>
          <w:szCs w:val="28"/>
        </w:rPr>
        <w:tab/>
      </w:r>
      <w:r w:rsidRPr="008E794E">
        <w:rPr>
          <w:rFonts w:hint="eastAsia"/>
          <w:sz w:val="24"/>
          <w:szCs w:val="28"/>
        </w:rPr>
        <w:t>□東横イン津駅西口</w:t>
      </w:r>
      <w:r w:rsidRPr="008E794E">
        <w:rPr>
          <w:sz w:val="24"/>
          <w:szCs w:val="28"/>
        </w:rPr>
        <w:tab/>
      </w:r>
      <w:r w:rsidRPr="008E794E">
        <w:rPr>
          <w:sz w:val="24"/>
          <w:szCs w:val="28"/>
        </w:rPr>
        <w:tab/>
      </w:r>
      <w:r w:rsidRPr="008E794E">
        <w:rPr>
          <w:rFonts w:hint="eastAsia"/>
          <w:sz w:val="24"/>
          <w:szCs w:val="28"/>
        </w:rPr>
        <w:t>□</w:t>
      </w:r>
      <w:r w:rsidRPr="008E794E">
        <w:rPr>
          <w:rFonts w:hint="eastAsia"/>
          <w:w w:val="80"/>
          <w:sz w:val="24"/>
          <w:szCs w:val="28"/>
        </w:rPr>
        <w:t>天然温泉けやきの湯ドーミーイン津</w:t>
      </w:r>
    </w:p>
    <w:p w14:paraId="11019346" w14:textId="380F8FA0" w:rsidR="00EA1A5F" w:rsidRPr="008E794E" w:rsidRDefault="00F378FB" w:rsidP="00EA1A5F">
      <w:pPr>
        <w:spacing w:line="280" w:lineRule="exact"/>
        <w:rPr>
          <w:sz w:val="24"/>
          <w:szCs w:val="28"/>
        </w:rPr>
      </w:pPr>
      <w:r w:rsidRPr="008E794E">
        <w:rPr>
          <w:rFonts w:hint="eastAsia"/>
          <w:sz w:val="24"/>
          <w:szCs w:val="28"/>
        </w:rPr>
        <w:t xml:space="preserve">□その他（　　　　　　　　　　　　　　</w:t>
      </w:r>
      <w:r w:rsidR="008E794E">
        <w:rPr>
          <w:rFonts w:hint="eastAsia"/>
          <w:sz w:val="24"/>
          <w:szCs w:val="28"/>
        </w:rPr>
        <w:t xml:space="preserve">　　</w:t>
      </w:r>
      <w:r w:rsidRPr="008E794E">
        <w:rPr>
          <w:rFonts w:hint="eastAsia"/>
          <w:sz w:val="24"/>
          <w:szCs w:val="28"/>
        </w:rPr>
        <w:t xml:space="preserve">　）</w:t>
      </w:r>
      <w:r w:rsidR="00EA1A5F" w:rsidRPr="008E794E">
        <w:rPr>
          <w:sz w:val="24"/>
          <w:szCs w:val="28"/>
        </w:rPr>
        <w:tab/>
      </w:r>
    </w:p>
    <w:sectPr w:rsidR="00EA1A5F" w:rsidRPr="008E794E" w:rsidSect="00EA1A5F">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0C3E" w14:textId="77777777" w:rsidR="00070A96" w:rsidRDefault="00070A96" w:rsidP="00B162E0">
      <w:r>
        <w:separator/>
      </w:r>
    </w:p>
  </w:endnote>
  <w:endnote w:type="continuationSeparator" w:id="0">
    <w:p w14:paraId="6D1B46D5" w14:textId="77777777" w:rsidR="00070A96" w:rsidRDefault="00070A96" w:rsidP="00B1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ABE1" w14:textId="77777777" w:rsidR="00070A96" w:rsidRDefault="00070A96" w:rsidP="00B162E0">
      <w:r>
        <w:separator/>
      </w:r>
    </w:p>
  </w:footnote>
  <w:footnote w:type="continuationSeparator" w:id="0">
    <w:p w14:paraId="7D76F3AF" w14:textId="77777777" w:rsidR="00070A96" w:rsidRDefault="00070A96" w:rsidP="00B16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C3601"/>
    <w:multiLevelType w:val="multilevel"/>
    <w:tmpl w:val="077E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E0"/>
    <w:rsid w:val="00070A96"/>
    <w:rsid w:val="000C6C41"/>
    <w:rsid w:val="00113E55"/>
    <w:rsid w:val="001D62B9"/>
    <w:rsid w:val="00230A72"/>
    <w:rsid w:val="00304999"/>
    <w:rsid w:val="003640A8"/>
    <w:rsid w:val="006217E9"/>
    <w:rsid w:val="00766DE0"/>
    <w:rsid w:val="00880113"/>
    <w:rsid w:val="0088770C"/>
    <w:rsid w:val="008E794E"/>
    <w:rsid w:val="0090631E"/>
    <w:rsid w:val="00A30042"/>
    <w:rsid w:val="00AC1B16"/>
    <w:rsid w:val="00B162E0"/>
    <w:rsid w:val="00BE6FA8"/>
    <w:rsid w:val="00DD3713"/>
    <w:rsid w:val="00E1272D"/>
    <w:rsid w:val="00EA1A5F"/>
    <w:rsid w:val="00F3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533F9"/>
  <w15:chartTrackingRefBased/>
  <w15:docId w15:val="{CC761CC7-4453-4CC9-9FC1-9A9B89AD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2E0"/>
    <w:pPr>
      <w:tabs>
        <w:tab w:val="center" w:pos="4252"/>
        <w:tab w:val="right" w:pos="8504"/>
      </w:tabs>
      <w:snapToGrid w:val="0"/>
    </w:pPr>
  </w:style>
  <w:style w:type="character" w:customStyle="1" w:styleId="a5">
    <w:name w:val="ヘッダー (文字)"/>
    <w:basedOn w:val="a0"/>
    <w:link w:val="a4"/>
    <w:uiPriority w:val="99"/>
    <w:rsid w:val="00B162E0"/>
  </w:style>
  <w:style w:type="paragraph" w:styleId="a6">
    <w:name w:val="footer"/>
    <w:basedOn w:val="a"/>
    <w:link w:val="a7"/>
    <w:uiPriority w:val="99"/>
    <w:unhideWhenUsed/>
    <w:rsid w:val="00B162E0"/>
    <w:pPr>
      <w:tabs>
        <w:tab w:val="center" w:pos="4252"/>
        <w:tab w:val="right" w:pos="8504"/>
      </w:tabs>
      <w:snapToGrid w:val="0"/>
    </w:pPr>
  </w:style>
  <w:style w:type="character" w:customStyle="1" w:styleId="a7">
    <w:name w:val="フッター (文字)"/>
    <w:basedOn w:val="a0"/>
    <w:link w:val="a6"/>
    <w:uiPriority w:val="99"/>
    <w:rsid w:val="00B1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直樹</dc:creator>
  <cp:keywords/>
  <dc:description/>
  <cp:lastModifiedBy>加藤 直樹</cp:lastModifiedBy>
  <cp:revision>2</cp:revision>
  <cp:lastPrinted>2021-08-19T02:32:00Z</cp:lastPrinted>
  <dcterms:created xsi:type="dcterms:W3CDTF">2021-10-12T03:45:00Z</dcterms:created>
  <dcterms:modified xsi:type="dcterms:W3CDTF">2021-10-12T03:45:00Z</dcterms:modified>
</cp:coreProperties>
</file>